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7651" w14:textId="77777777" w:rsidR="00E01C47" w:rsidRPr="000B0AD8" w:rsidRDefault="00000000" w:rsidP="005A6D0B">
      <w:pPr>
        <w:pStyle w:val="Title"/>
        <w:pBdr>
          <w:bottom w:val="single" w:sz="8" w:space="17" w:color="4F81BD" w:themeColor="accent1"/>
        </w:pBdr>
        <w:jc w:val="center"/>
        <w:rPr>
          <w:rFonts w:ascii="Aptos" w:hAnsi="Aptos"/>
          <w:b/>
          <w:bCs/>
          <w:color w:val="009999"/>
        </w:rPr>
      </w:pPr>
      <w:r w:rsidRPr="000B0AD8">
        <w:rPr>
          <w:rFonts w:ascii="Aptos" w:hAnsi="Aptos"/>
          <w:b/>
          <w:bCs/>
          <w:color w:val="009999"/>
        </w:rPr>
        <w:t>LinkAge Plus Referral Form</w:t>
      </w:r>
    </w:p>
    <w:p w14:paraId="4917F8AA" w14:textId="52FD4EBC" w:rsidR="000B0AD8" w:rsidRPr="000B0AD8" w:rsidRDefault="000B0AD8">
      <w:pPr>
        <w:pStyle w:val="Heading1"/>
        <w:rPr>
          <w:rFonts w:ascii="Aptos" w:hAnsi="Aptos"/>
          <w:color w:val="auto"/>
          <w:sz w:val="24"/>
          <w:szCs w:val="24"/>
        </w:rPr>
      </w:pPr>
      <w:r w:rsidRPr="000B0AD8">
        <w:rPr>
          <w:rFonts w:ascii="Aptos" w:hAnsi="Aptos"/>
          <w:color w:val="auto"/>
          <w:sz w:val="24"/>
          <w:szCs w:val="24"/>
        </w:rPr>
        <w:t>Before completing, please check that the person you are referring meets the eligibility criteria:</w:t>
      </w:r>
    </w:p>
    <w:p w14:paraId="7786C75F" w14:textId="5727C2EC" w:rsidR="000B0AD8" w:rsidRPr="000B0AD8" w:rsidRDefault="000B0AD8" w:rsidP="000B0AD8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0B0AD8">
        <w:rPr>
          <w:rFonts w:ascii="Aptos" w:hAnsi="Aptos"/>
          <w:sz w:val="24"/>
          <w:szCs w:val="24"/>
        </w:rPr>
        <w:t xml:space="preserve">Over 50 </w:t>
      </w:r>
    </w:p>
    <w:p w14:paraId="2D3903EF" w14:textId="37A6B50C" w:rsidR="000B0AD8" w:rsidRDefault="000B0AD8" w:rsidP="000B0AD8">
      <w:pPr>
        <w:pStyle w:val="ListParagraph"/>
        <w:numPr>
          <w:ilvl w:val="0"/>
          <w:numId w:val="11"/>
        </w:numPr>
        <w:rPr>
          <w:rFonts w:ascii="Aptos" w:hAnsi="Aptos"/>
          <w:sz w:val="24"/>
          <w:szCs w:val="24"/>
        </w:rPr>
      </w:pPr>
      <w:r w:rsidRPr="000B0AD8">
        <w:rPr>
          <w:rFonts w:ascii="Aptos" w:hAnsi="Aptos"/>
          <w:sz w:val="24"/>
          <w:szCs w:val="24"/>
        </w:rPr>
        <w:t>Living in Tower Hamlets</w:t>
      </w:r>
    </w:p>
    <w:p w14:paraId="5AF64E9A" w14:textId="256E8FC2" w:rsidR="005A6D0B" w:rsidRPr="005A6D0B" w:rsidRDefault="005A6D0B" w:rsidP="005A6D0B">
      <w:pPr>
        <w:jc w:val="both"/>
        <w:rPr>
          <w:rFonts w:ascii="Aptos" w:hAnsi="Aptos"/>
          <w:sz w:val="24"/>
          <w:szCs w:val="24"/>
          <w:u w:val="single"/>
        </w:rPr>
      </w:pPr>
      <w:r w:rsidRPr="005A6D0B">
        <w:rPr>
          <w:rFonts w:ascii="Aptos" w:hAnsi="Aptos"/>
          <w:sz w:val="24"/>
          <w:szCs w:val="24"/>
          <w:u w:val="single"/>
        </w:rPr>
        <w:t>LinkAge Plus is aimed at older adults who can independently access activities across the borough.</w:t>
      </w:r>
    </w:p>
    <w:p w14:paraId="722BD485" w14:textId="6574B386" w:rsidR="00E01C47" w:rsidRPr="000B0AD8" w:rsidRDefault="00000000">
      <w:pPr>
        <w:pStyle w:val="Heading1"/>
        <w:rPr>
          <w:rFonts w:ascii="Aptos" w:hAnsi="Aptos"/>
          <w:color w:val="009999"/>
          <w:sz w:val="24"/>
          <w:szCs w:val="24"/>
        </w:rPr>
      </w:pPr>
      <w:r w:rsidRPr="000B0AD8">
        <w:rPr>
          <w:rFonts w:ascii="Aptos" w:hAnsi="Aptos"/>
          <w:color w:val="009999"/>
          <w:sz w:val="24"/>
          <w:szCs w:val="24"/>
        </w:rPr>
        <w:t>1. Details of the Person Being Referred</w:t>
      </w:r>
    </w:p>
    <w:p w14:paraId="1684DD04" w14:textId="77777777" w:rsidR="00E01C47" w:rsidRPr="000B0AD8" w:rsidRDefault="00000000">
      <w:pPr>
        <w:rPr>
          <w:rFonts w:ascii="Aptos" w:hAnsi="Aptos"/>
          <w:sz w:val="24"/>
          <w:szCs w:val="24"/>
        </w:rPr>
      </w:pPr>
      <w:r w:rsidRPr="000B0AD8">
        <w:rPr>
          <w:rFonts w:ascii="Aptos" w:hAnsi="Aptos"/>
          <w:sz w:val="24"/>
          <w:szCs w:val="24"/>
        </w:rPr>
        <w:t>First Name: _______________________________________</w:t>
      </w:r>
    </w:p>
    <w:p w14:paraId="021FAF1C" w14:textId="77777777" w:rsidR="00E01C47" w:rsidRPr="000B0AD8" w:rsidRDefault="00000000">
      <w:pPr>
        <w:rPr>
          <w:rFonts w:ascii="Aptos" w:hAnsi="Aptos"/>
          <w:sz w:val="24"/>
          <w:szCs w:val="24"/>
        </w:rPr>
      </w:pPr>
      <w:r w:rsidRPr="000B0AD8">
        <w:rPr>
          <w:rFonts w:ascii="Aptos" w:hAnsi="Aptos"/>
          <w:sz w:val="24"/>
          <w:szCs w:val="24"/>
        </w:rPr>
        <w:t>Last Name: ________________________________________</w:t>
      </w:r>
    </w:p>
    <w:p w14:paraId="148D71AF" w14:textId="7F4F1EDA" w:rsidR="00E01C47" w:rsidRPr="000B0AD8" w:rsidRDefault="00000000">
      <w:pPr>
        <w:rPr>
          <w:rFonts w:ascii="Aptos" w:hAnsi="Aptos"/>
          <w:sz w:val="24"/>
          <w:szCs w:val="24"/>
        </w:rPr>
      </w:pPr>
      <w:r w:rsidRPr="000B0AD8">
        <w:rPr>
          <w:rFonts w:ascii="Aptos" w:hAnsi="Aptos"/>
          <w:sz w:val="24"/>
          <w:szCs w:val="24"/>
        </w:rPr>
        <w:t xml:space="preserve">Contact Phone Number </w:t>
      </w:r>
      <w:r w:rsidR="000B0AD8">
        <w:rPr>
          <w:rFonts w:ascii="Aptos" w:hAnsi="Aptos"/>
          <w:sz w:val="24"/>
          <w:szCs w:val="24"/>
        </w:rPr>
        <w:t>and/</w:t>
      </w:r>
      <w:r w:rsidRPr="000B0AD8">
        <w:rPr>
          <w:rFonts w:ascii="Aptos" w:hAnsi="Aptos"/>
          <w:sz w:val="24"/>
          <w:szCs w:val="24"/>
        </w:rPr>
        <w:t>or Email: _______________________</w:t>
      </w:r>
    </w:p>
    <w:p w14:paraId="114EF602" w14:textId="77777777" w:rsidR="00E01C47" w:rsidRPr="000B0AD8" w:rsidRDefault="00000000">
      <w:pPr>
        <w:rPr>
          <w:rFonts w:ascii="Aptos" w:hAnsi="Aptos"/>
          <w:sz w:val="24"/>
          <w:szCs w:val="24"/>
        </w:rPr>
      </w:pPr>
      <w:r w:rsidRPr="000B0AD8">
        <w:rPr>
          <w:rFonts w:ascii="Aptos" w:hAnsi="Aptos"/>
          <w:sz w:val="24"/>
          <w:szCs w:val="24"/>
        </w:rPr>
        <w:t>Postcode: _________________________________________</w:t>
      </w:r>
    </w:p>
    <w:p w14:paraId="1D407462" w14:textId="77777777" w:rsidR="00E01C47" w:rsidRDefault="00000000">
      <w:pPr>
        <w:rPr>
          <w:rFonts w:ascii="Aptos" w:hAnsi="Aptos"/>
          <w:sz w:val="24"/>
          <w:szCs w:val="24"/>
        </w:rPr>
      </w:pPr>
      <w:r w:rsidRPr="000B0AD8">
        <w:rPr>
          <w:rFonts w:ascii="Aptos" w:hAnsi="Aptos"/>
          <w:sz w:val="24"/>
          <w:szCs w:val="24"/>
        </w:rPr>
        <w:t>Date of Birth: ______________________________________</w:t>
      </w:r>
    </w:p>
    <w:p w14:paraId="03429D41" w14:textId="5509B615" w:rsidR="000B0AD8" w:rsidRDefault="000B0AD8" w:rsidP="000B0AD8">
      <w:pPr>
        <w:pStyle w:val="Heading1"/>
        <w:rPr>
          <w:rFonts w:ascii="Aptos" w:hAnsi="Aptos"/>
          <w:color w:val="009999"/>
          <w:sz w:val="24"/>
          <w:szCs w:val="24"/>
        </w:rPr>
      </w:pPr>
      <w:r w:rsidRPr="000B0AD8">
        <w:rPr>
          <w:rFonts w:ascii="Aptos" w:hAnsi="Aptos"/>
          <w:color w:val="009999"/>
          <w:sz w:val="24"/>
          <w:szCs w:val="24"/>
        </w:rPr>
        <w:t xml:space="preserve">2. How or when does the individual like to be contacted? (e.g. </w:t>
      </w:r>
      <w:r>
        <w:rPr>
          <w:rFonts w:ascii="Aptos" w:hAnsi="Aptos"/>
          <w:color w:val="009999"/>
          <w:sz w:val="24"/>
          <w:szCs w:val="24"/>
        </w:rPr>
        <w:t xml:space="preserve">landline only, </w:t>
      </w:r>
      <w:r w:rsidRPr="000B0AD8">
        <w:rPr>
          <w:rFonts w:ascii="Aptos" w:hAnsi="Aptos"/>
          <w:color w:val="009999"/>
          <w:sz w:val="24"/>
          <w:szCs w:val="24"/>
        </w:rPr>
        <w:t>unable to answer calls before 11am)</w:t>
      </w:r>
    </w:p>
    <w:p w14:paraId="07A8D156" w14:textId="727386DD" w:rsidR="000B0AD8" w:rsidRPr="000B0AD8" w:rsidRDefault="000B0AD8" w:rsidP="000B0AD8">
      <w:r w:rsidRPr="000B0AD8">
        <w:rPr>
          <w:rFonts w:ascii="Aptos" w:hAnsi="Aptos"/>
          <w:sz w:val="24"/>
          <w:szCs w:val="24"/>
        </w:rPr>
        <w:t>__________________________________________________________________</w:t>
      </w:r>
      <w:r w:rsidRPr="000B0AD8">
        <w:rPr>
          <w:rFonts w:ascii="Aptos" w:hAnsi="Aptos"/>
          <w:sz w:val="24"/>
          <w:szCs w:val="24"/>
        </w:rPr>
        <w:br/>
        <w:t>__________________________________________________________________</w:t>
      </w:r>
    </w:p>
    <w:p w14:paraId="4CBD9C48" w14:textId="07FE6F3C" w:rsidR="00E01C47" w:rsidRPr="000B0AD8" w:rsidRDefault="000B0AD8">
      <w:pPr>
        <w:pStyle w:val="Heading1"/>
        <w:rPr>
          <w:rFonts w:ascii="Aptos" w:hAnsi="Aptos"/>
          <w:color w:val="009999"/>
          <w:sz w:val="24"/>
          <w:szCs w:val="24"/>
        </w:rPr>
      </w:pPr>
      <w:r>
        <w:rPr>
          <w:rFonts w:ascii="Aptos" w:hAnsi="Aptos"/>
          <w:color w:val="009999"/>
          <w:sz w:val="24"/>
          <w:szCs w:val="24"/>
        </w:rPr>
        <w:t>3</w:t>
      </w:r>
      <w:r w:rsidRPr="000B0AD8">
        <w:rPr>
          <w:rFonts w:ascii="Aptos" w:hAnsi="Aptos"/>
          <w:color w:val="009999"/>
          <w:sz w:val="24"/>
          <w:szCs w:val="24"/>
        </w:rPr>
        <w:t>. Support Needs</w:t>
      </w:r>
    </w:p>
    <w:p w14:paraId="21215757" w14:textId="17B15F5F" w:rsidR="00E01C47" w:rsidRPr="000B0AD8" w:rsidRDefault="00000000">
      <w:pPr>
        <w:rPr>
          <w:rFonts w:ascii="Aptos" w:hAnsi="Aptos"/>
          <w:sz w:val="24"/>
          <w:szCs w:val="24"/>
        </w:rPr>
      </w:pPr>
      <w:r w:rsidRPr="000B0AD8">
        <w:rPr>
          <w:rFonts w:ascii="Aptos" w:hAnsi="Aptos"/>
          <w:sz w:val="24"/>
          <w:szCs w:val="24"/>
        </w:rPr>
        <w:t>How can LinkAge Plus support this individual?</w:t>
      </w:r>
      <w:r w:rsidR="005A6D0B">
        <w:rPr>
          <w:rFonts w:ascii="Aptos" w:hAnsi="Aptos"/>
          <w:sz w:val="24"/>
          <w:szCs w:val="24"/>
        </w:rPr>
        <w:t xml:space="preserve"> What are they most interested in? e.g. social or physical activities, 1-2-1 support</w:t>
      </w:r>
      <w:r w:rsidRPr="000B0AD8">
        <w:rPr>
          <w:rFonts w:ascii="Aptos" w:hAnsi="Aptos"/>
          <w:sz w:val="24"/>
          <w:szCs w:val="24"/>
        </w:rPr>
        <w:br/>
        <w:t>__________________________________________________________________</w:t>
      </w:r>
      <w:r w:rsidRPr="000B0AD8">
        <w:rPr>
          <w:rFonts w:ascii="Aptos" w:hAnsi="Aptos"/>
          <w:sz w:val="24"/>
          <w:szCs w:val="24"/>
        </w:rPr>
        <w:br/>
        <w:t>__________________________________________________________________</w:t>
      </w:r>
    </w:p>
    <w:p w14:paraId="17206EA3" w14:textId="77777777" w:rsidR="00E01C47" w:rsidRPr="000B0AD8" w:rsidRDefault="00000000">
      <w:pPr>
        <w:rPr>
          <w:rFonts w:ascii="Aptos" w:hAnsi="Aptos"/>
          <w:sz w:val="24"/>
          <w:szCs w:val="24"/>
        </w:rPr>
      </w:pPr>
      <w:r w:rsidRPr="000B0AD8">
        <w:rPr>
          <w:rFonts w:ascii="Aptos" w:hAnsi="Aptos"/>
          <w:sz w:val="24"/>
          <w:szCs w:val="24"/>
        </w:rPr>
        <w:t>Does the person need translation support?</w:t>
      </w:r>
    </w:p>
    <w:p w14:paraId="5241285F" w14:textId="77777777" w:rsidR="00E01C47" w:rsidRPr="000B0AD8" w:rsidRDefault="00000000">
      <w:pPr>
        <w:rPr>
          <w:rFonts w:ascii="Aptos" w:hAnsi="Aptos"/>
          <w:sz w:val="24"/>
          <w:szCs w:val="24"/>
        </w:rPr>
      </w:pPr>
      <w:r w:rsidRPr="000B0AD8">
        <w:rPr>
          <w:rFonts w:ascii="Aptos" w:hAnsi="Aptos"/>
          <w:sz w:val="24"/>
          <w:szCs w:val="24"/>
        </w:rPr>
        <w:t xml:space="preserve">☐ </w:t>
      </w:r>
      <w:proofErr w:type="gramStart"/>
      <w:r w:rsidRPr="000B0AD8">
        <w:rPr>
          <w:rFonts w:ascii="Aptos" w:hAnsi="Aptos"/>
          <w:sz w:val="24"/>
          <w:szCs w:val="24"/>
        </w:rPr>
        <w:t>Yes  ☐</w:t>
      </w:r>
      <w:proofErr w:type="gramEnd"/>
      <w:r w:rsidRPr="000B0AD8">
        <w:rPr>
          <w:rFonts w:ascii="Aptos" w:hAnsi="Aptos"/>
          <w:sz w:val="24"/>
          <w:szCs w:val="24"/>
        </w:rPr>
        <w:t xml:space="preserve"> No</w:t>
      </w:r>
    </w:p>
    <w:p w14:paraId="28B6B774" w14:textId="77777777" w:rsidR="00E01C47" w:rsidRPr="000B0AD8" w:rsidRDefault="00000000">
      <w:pPr>
        <w:rPr>
          <w:rFonts w:ascii="Aptos" w:hAnsi="Aptos"/>
          <w:sz w:val="24"/>
          <w:szCs w:val="24"/>
        </w:rPr>
      </w:pPr>
      <w:r w:rsidRPr="000B0AD8">
        <w:rPr>
          <w:rFonts w:ascii="Aptos" w:hAnsi="Aptos"/>
          <w:sz w:val="24"/>
          <w:szCs w:val="24"/>
        </w:rPr>
        <w:t>If yes, please specify the language: ____________________________</w:t>
      </w:r>
    </w:p>
    <w:p w14:paraId="619E3312" w14:textId="75C97651" w:rsidR="005A6D0B" w:rsidRDefault="005A6D0B">
      <w:pPr>
        <w:pStyle w:val="Heading1"/>
        <w:rPr>
          <w:rFonts w:ascii="Aptos" w:hAnsi="Aptos"/>
          <w:color w:val="009999"/>
          <w:sz w:val="24"/>
          <w:szCs w:val="24"/>
        </w:rPr>
      </w:pPr>
      <w:r>
        <w:rPr>
          <w:rFonts w:ascii="Aptos" w:hAnsi="Aptos"/>
          <w:color w:val="009999"/>
          <w:sz w:val="24"/>
          <w:szCs w:val="24"/>
        </w:rPr>
        <w:lastRenderedPageBreak/>
        <w:t>4. Please let us know if there are any professionals we should be aware of in relation to the referee - e.g. Social Workers, Mental Health Support Workers</w:t>
      </w:r>
    </w:p>
    <w:p w14:paraId="70906620" w14:textId="10ADBAA9" w:rsidR="005A6D0B" w:rsidRDefault="005A6D0B" w:rsidP="005A6D0B">
      <w:pPr>
        <w:rPr>
          <w:rFonts w:ascii="Aptos" w:hAnsi="Aptos"/>
        </w:rPr>
      </w:pPr>
      <w:r w:rsidRPr="005A6D0B">
        <w:rPr>
          <w:rFonts w:ascii="Aptos" w:hAnsi="Aptos"/>
        </w:rPr>
        <w:t>This is so we can provide a collaborative service</w:t>
      </w:r>
      <w:r>
        <w:rPr>
          <w:rFonts w:ascii="Aptos" w:hAnsi="Aptos"/>
        </w:rPr>
        <w:t xml:space="preserve">, if needed, </w:t>
      </w:r>
      <w:r w:rsidRPr="005A6D0B">
        <w:rPr>
          <w:rFonts w:ascii="Aptos" w:hAnsi="Aptos"/>
        </w:rPr>
        <w:t>alongside our colleagues in the borough.</w:t>
      </w:r>
    </w:p>
    <w:p w14:paraId="3BEF27F4" w14:textId="60DC9554" w:rsidR="005A6D0B" w:rsidRPr="005A6D0B" w:rsidRDefault="005A6D0B" w:rsidP="005A6D0B">
      <w:pPr>
        <w:rPr>
          <w:rFonts w:ascii="Aptos" w:hAnsi="Aptos"/>
        </w:rPr>
      </w:pPr>
      <w:r w:rsidRPr="000B0AD8">
        <w:rPr>
          <w:rFonts w:ascii="Aptos" w:hAnsi="Aptos"/>
          <w:sz w:val="24"/>
          <w:szCs w:val="24"/>
        </w:rPr>
        <w:t>__________________________________________________________________</w:t>
      </w:r>
      <w:r w:rsidRPr="000B0AD8">
        <w:rPr>
          <w:rFonts w:ascii="Aptos" w:hAnsi="Aptos"/>
          <w:sz w:val="24"/>
          <w:szCs w:val="24"/>
        </w:rPr>
        <w:br/>
        <w:t>__________________________________________________________________</w:t>
      </w:r>
    </w:p>
    <w:p w14:paraId="04A8A90C" w14:textId="6354B4A3" w:rsidR="00E01C47" w:rsidRPr="000B0AD8" w:rsidRDefault="005A6D0B">
      <w:pPr>
        <w:pStyle w:val="Heading1"/>
        <w:rPr>
          <w:rFonts w:ascii="Aptos" w:hAnsi="Aptos"/>
          <w:color w:val="009999"/>
          <w:sz w:val="24"/>
          <w:szCs w:val="24"/>
        </w:rPr>
      </w:pPr>
      <w:r>
        <w:rPr>
          <w:rFonts w:ascii="Aptos" w:hAnsi="Aptos"/>
          <w:color w:val="009999"/>
          <w:sz w:val="24"/>
          <w:szCs w:val="24"/>
        </w:rPr>
        <w:t>5</w:t>
      </w:r>
      <w:r w:rsidR="000B0AD8" w:rsidRPr="000B0AD8">
        <w:rPr>
          <w:rFonts w:ascii="Aptos" w:hAnsi="Aptos"/>
          <w:color w:val="009999"/>
          <w:sz w:val="24"/>
          <w:szCs w:val="24"/>
        </w:rPr>
        <w:t>. Urgency of Referral</w:t>
      </w:r>
    </w:p>
    <w:p w14:paraId="5569E4E9" w14:textId="77777777" w:rsidR="00E01C47" w:rsidRPr="000B0AD8" w:rsidRDefault="00000000">
      <w:pPr>
        <w:rPr>
          <w:rFonts w:ascii="Aptos" w:hAnsi="Aptos"/>
          <w:sz w:val="24"/>
          <w:szCs w:val="24"/>
        </w:rPr>
      </w:pPr>
      <w:r w:rsidRPr="000B0AD8">
        <w:rPr>
          <w:rFonts w:ascii="Aptos" w:hAnsi="Aptos"/>
          <w:sz w:val="24"/>
          <w:szCs w:val="24"/>
        </w:rPr>
        <w:t xml:space="preserve">☐ </w:t>
      </w:r>
      <w:proofErr w:type="gramStart"/>
      <w:r w:rsidRPr="000B0AD8">
        <w:rPr>
          <w:rFonts w:ascii="Aptos" w:hAnsi="Aptos"/>
          <w:sz w:val="24"/>
          <w:szCs w:val="24"/>
        </w:rPr>
        <w:t>High  ☐</w:t>
      </w:r>
      <w:proofErr w:type="gramEnd"/>
      <w:r w:rsidRPr="000B0AD8">
        <w:rPr>
          <w:rFonts w:ascii="Aptos" w:hAnsi="Aptos"/>
          <w:sz w:val="24"/>
          <w:szCs w:val="24"/>
        </w:rPr>
        <w:t xml:space="preserve"> </w:t>
      </w:r>
      <w:proofErr w:type="gramStart"/>
      <w:r w:rsidRPr="000B0AD8">
        <w:rPr>
          <w:rFonts w:ascii="Aptos" w:hAnsi="Aptos"/>
          <w:sz w:val="24"/>
          <w:szCs w:val="24"/>
        </w:rPr>
        <w:t>Medium  </w:t>
      </w:r>
      <w:r w:rsidRPr="000B0AD8">
        <w:rPr>
          <w:rFonts w:ascii="Aptos" w:hAnsi="Aptos" w:cs="Aptos"/>
          <w:sz w:val="24"/>
          <w:szCs w:val="24"/>
        </w:rPr>
        <w:t>☐</w:t>
      </w:r>
      <w:proofErr w:type="gramEnd"/>
      <w:r w:rsidRPr="000B0AD8">
        <w:rPr>
          <w:rFonts w:ascii="Aptos" w:hAnsi="Aptos"/>
          <w:sz w:val="24"/>
          <w:szCs w:val="24"/>
        </w:rPr>
        <w:t xml:space="preserve"> Low</w:t>
      </w:r>
    </w:p>
    <w:p w14:paraId="5A7F9749" w14:textId="57CD2D1A" w:rsidR="00E01C47" w:rsidRPr="000B0AD8" w:rsidRDefault="005A6D0B">
      <w:pPr>
        <w:pStyle w:val="Heading1"/>
        <w:rPr>
          <w:rFonts w:ascii="Aptos" w:hAnsi="Aptos"/>
          <w:color w:val="009999"/>
          <w:sz w:val="24"/>
          <w:szCs w:val="24"/>
        </w:rPr>
      </w:pPr>
      <w:r>
        <w:rPr>
          <w:rFonts w:ascii="Aptos" w:hAnsi="Aptos"/>
          <w:color w:val="009999"/>
          <w:sz w:val="24"/>
          <w:szCs w:val="24"/>
        </w:rPr>
        <w:t>6</w:t>
      </w:r>
      <w:r w:rsidR="00000000" w:rsidRPr="000B0AD8">
        <w:rPr>
          <w:rFonts w:ascii="Aptos" w:hAnsi="Aptos"/>
          <w:color w:val="009999"/>
          <w:sz w:val="24"/>
          <w:szCs w:val="24"/>
        </w:rPr>
        <w:t>. Consent Confirmation</w:t>
      </w:r>
    </w:p>
    <w:p w14:paraId="6BDBA0C9" w14:textId="77777777" w:rsidR="00E01C47" w:rsidRPr="000B0AD8" w:rsidRDefault="00000000">
      <w:pPr>
        <w:rPr>
          <w:rFonts w:ascii="Aptos" w:hAnsi="Aptos"/>
          <w:sz w:val="24"/>
          <w:szCs w:val="24"/>
        </w:rPr>
      </w:pPr>
      <w:r w:rsidRPr="000B0AD8">
        <w:rPr>
          <w:rFonts w:ascii="Aptos" w:hAnsi="Aptos"/>
          <w:sz w:val="24"/>
          <w:szCs w:val="24"/>
        </w:rPr>
        <w:t xml:space="preserve">By completing this form, you confirm that you have spoken to the person you are </w:t>
      </w:r>
      <w:proofErr w:type="gramStart"/>
      <w:r w:rsidRPr="000B0AD8">
        <w:rPr>
          <w:rFonts w:ascii="Aptos" w:hAnsi="Aptos"/>
          <w:sz w:val="24"/>
          <w:szCs w:val="24"/>
        </w:rPr>
        <w:t>referring</w:t>
      </w:r>
      <w:proofErr w:type="gramEnd"/>
      <w:r w:rsidRPr="000B0AD8">
        <w:rPr>
          <w:rFonts w:ascii="Aptos" w:hAnsi="Aptos"/>
          <w:sz w:val="24"/>
          <w:szCs w:val="24"/>
        </w:rPr>
        <w:t xml:space="preserve"> and gained their consent for us to contact them.</w:t>
      </w:r>
    </w:p>
    <w:p w14:paraId="63B433FB" w14:textId="6D5671F8" w:rsidR="00E01C47" w:rsidRPr="000B0AD8" w:rsidRDefault="005A6D0B">
      <w:pPr>
        <w:pStyle w:val="Heading1"/>
        <w:rPr>
          <w:rFonts w:ascii="Aptos" w:hAnsi="Aptos"/>
          <w:color w:val="009999"/>
          <w:sz w:val="24"/>
          <w:szCs w:val="24"/>
        </w:rPr>
      </w:pPr>
      <w:r>
        <w:rPr>
          <w:rFonts w:ascii="Aptos" w:hAnsi="Aptos"/>
          <w:color w:val="009999"/>
          <w:sz w:val="24"/>
          <w:szCs w:val="24"/>
        </w:rPr>
        <w:t>7</w:t>
      </w:r>
      <w:r w:rsidR="00000000" w:rsidRPr="000B0AD8">
        <w:rPr>
          <w:rFonts w:ascii="Aptos" w:hAnsi="Aptos"/>
          <w:color w:val="009999"/>
          <w:sz w:val="24"/>
          <w:szCs w:val="24"/>
        </w:rPr>
        <w:t>. Referrer’s Details</w:t>
      </w:r>
    </w:p>
    <w:p w14:paraId="133B12DB" w14:textId="77777777" w:rsidR="00E01C47" w:rsidRPr="000B0AD8" w:rsidRDefault="00000000">
      <w:pPr>
        <w:rPr>
          <w:rFonts w:ascii="Aptos" w:hAnsi="Aptos"/>
          <w:sz w:val="24"/>
          <w:szCs w:val="24"/>
        </w:rPr>
      </w:pPr>
      <w:r w:rsidRPr="000B0AD8">
        <w:rPr>
          <w:rFonts w:ascii="Aptos" w:hAnsi="Aptos"/>
          <w:sz w:val="24"/>
          <w:szCs w:val="24"/>
        </w:rPr>
        <w:t>Your Name: _______________________________________</w:t>
      </w:r>
    </w:p>
    <w:p w14:paraId="5C4F19E6" w14:textId="77777777" w:rsidR="00E01C47" w:rsidRPr="000B0AD8" w:rsidRDefault="00000000">
      <w:pPr>
        <w:rPr>
          <w:rFonts w:ascii="Aptos" w:hAnsi="Aptos"/>
          <w:sz w:val="24"/>
          <w:szCs w:val="24"/>
        </w:rPr>
      </w:pPr>
      <w:r w:rsidRPr="000B0AD8">
        <w:rPr>
          <w:rFonts w:ascii="Aptos" w:hAnsi="Aptos"/>
          <w:sz w:val="24"/>
          <w:szCs w:val="24"/>
        </w:rPr>
        <w:t>Your Email or Contact Number: ________________________</w:t>
      </w:r>
    </w:p>
    <w:p w14:paraId="7F6FE62D" w14:textId="33B79472" w:rsidR="000B0AD8" w:rsidRPr="005A6D0B" w:rsidRDefault="00000000" w:rsidP="005A6D0B">
      <w:pPr>
        <w:pStyle w:val="Heading1"/>
        <w:rPr>
          <w:rFonts w:ascii="Aptos" w:hAnsi="Aptos"/>
          <w:color w:val="009999"/>
          <w:sz w:val="24"/>
          <w:szCs w:val="24"/>
        </w:rPr>
      </w:pPr>
      <w:r w:rsidRPr="000B0AD8">
        <w:rPr>
          <w:rFonts w:ascii="Aptos" w:hAnsi="Aptos"/>
          <w:color w:val="009999"/>
          <w:sz w:val="24"/>
          <w:szCs w:val="24"/>
        </w:rPr>
        <w:t>Important Notes</w:t>
      </w:r>
    </w:p>
    <w:p w14:paraId="14FA4B7F" w14:textId="56550154" w:rsidR="000B0AD8" w:rsidRPr="000B0AD8" w:rsidRDefault="000B0AD8" w:rsidP="000B0AD8">
      <w:pPr>
        <w:pStyle w:val="ListParagraph"/>
        <w:numPr>
          <w:ilvl w:val="0"/>
          <w:numId w:val="14"/>
        </w:numPr>
        <w:rPr>
          <w:rFonts w:ascii="Aptos" w:hAnsi="Aptos"/>
          <w:sz w:val="24"/>
          <w:szCs w:val="24"/>
        </w:rPr>
      </w:pPr>
      <w:r w:rsidRPr="000B0AD8">
        <w:rPr>
          <w:rFonts w:ascii="Aptos" w:hAnsi="Aptos"/>
          <w:sz w:val="24"/>
          <w:szCs w:val="24"/>
        </w:rPr>
        <w:t>LinkAge Plus is not an advice service</w:t>
      </w:r>
      <w:r>
        <w:rPr>
          <w:rFonts w:ascii="Aptos" w:hAnsi="Aptos"/>
          <w:sz w:val="24"/>
          <w:szCs w:val="24"/>
        </w:rPr>
        <w:t>, however we can support onward referrals</w:t>
      </w:r>
    </w:p>
    <w:p w14:paraId="0899FA17" w14:textId="7AB3E420" w:rsidR="00E01C47" w:rsidRPr="000B0AD8" w:rsidRDefault="00000000" w:rsidP="000B0AD8">
      <w:pPr>
        <w:pStyle w:val="ListParagraph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0B0AD8">
        <w:rPr>
          <w:rFonts w:ascii="Aptos" w:hAnsi="Aptos"/>
          <w:sz w:val="24"/>
          <w:szCs w:val="24"/>
        </w:rPr>
        <w:t>If the person you are referring requires assistance from Adult Social Care, please contact Tower Hamlets Connect directly:</w:t>
      </w:r>
      <w:r w:rsidRPr="000B0AD8">
        <w:rPr>
          <w:rFonts w:ascii="Aptos" w:hAnsi="Aptos"/>
          <w:sz w:val="24"/>
          <w:szCs w:val="24"/>
        </w:rPr>
        <w:br/>
        <w:t xml:space="preserve">  </w:t>
      </w:r>
      <w:r w:rsidRPr="000B0AD8">
        <w:rPr>
          <w:rFonts w:ascii="Segoe UI Emoji" w:hAnsi="Segoe UI Emoji" w:cs="Segoe UI Emoji"/>
          <w:sz w:val="24"/>
          <w:szCs w:val="24"/>
        </w:rPr>
        <w:t>📧</w:t>
      </w:r>
      <w:r w:rsidRPr="000B0AD8">
        <w:rPr>
          <w:rFonts w:ascii="Aptos" w:hAnsi="Aptos"/>
          <w:sz w:val="24"/>
          <w:szCs w:val="24"/>
        </w:rPr>
        <w:t xml:space="preserve"> enquiry@towerhamletsconnect.org</w:t>
      </w:r>
      <w:r w:rsidRPr="000B0AD8">
        <w:rPr>
          <w:rFonts w:ascii="Aptos" w:hAnsi="Aptos"/>
          <w:sz w:val="24"/>
          <w:szCs w:val="24"/>
        </w:rPr>
        <w:br/>
        <w:t xml:space="preserve">  </w:t>
      </w:r>
      <w:r w:rsidRPr="000B0AD8">
        <w:rPr>
          <w:rFonts w:ascii="Segoe UI Emoji" w:hAnsi="Segoe UI Emoji" w:cs="Segoe UI Emoji"/>
          <w:sz w:val="24"/>
          <w:szCs w:val="24"/>
        </w:rPr>
        <w:t>📞</w:t>
      </w:r>
      <w:r w:rsidRPr="000B0AD8">
        <w:rPr>
          <w:rFonts w:ascii="Aptos" w:hAnsi="Aptos"/>
          <w:sz w:val="24"/>
          <w:szCs w:val="24"/>
        </w:rPr>
        <w:t xml:space="preserve"> 0300 303 6070 (Weekdays 9am–5pm)</w:t>
      </w:r>
    </w:p>
    <w:p w14:paraId="161BFC2E" w14:textId="77777777" w:rsidR="00E01C47" w:rsidRPr="000B0AD8" w:rsidRDefault="00000000">
      <w:pPr>
        <w:pStyle w:val="Heading1"/>
        <w:rPr>
          <w:rFonts w:ascii="Aptos" w:hAnsi="Aptos"/>
          <w:color w:val="009999"/>
          <w:sz w:val="24"/>
          <w:szCs w:val="24"/>
        </w:rPr>
      </w:pPr>
      <w:r w:rsidRPr="000B0AD8">
        <w:rPr>
          <w:rFonts w:ascii="Aptos" w:hAnsi="Aptos"/>
          <w:color w:val="009999"/>
          <w:sz w:val="24"/>
          <w:szCs w:val="24"/>
        </w:rPr>
        <w:t>Data Protection</w:t>
      </w:r>
    </w:p>
    <w:p w14:paraId="4AA6308D" w14:textId="77777777" w:rsidR="00E01C47" w:rsidRPr="000B0AD8" w:rsidRDefault="00000000">
      <w:pPr>
        <w:rPr>
          <w:rFonts w:ascii="Aptos" w:hAnsi="Aptos"/>
          <w:sz w:val="24"/>
          <w:szCs w:val="24"/>
        </w:rPr>
      </w:pPr>
      <w:r w:rsidRPr="000B0AD8">
        <w:rPr>
          <w:rFonts w:ascii="Aptos" w:hAnsi="Aptos"/>
          <w:sz w:val="24"/>
          <w:szCs w:val="24"/>
        </w:rPr>
        <w:t xml:space="preserve">We will only use the information provided to contact the person you have referred </w:t>
      </w:r>
      <w:proofErr w:type="gramStart"/>
      <w:r w:rsidRPr="000B0AD8">
        <w:rPr>
          <w:rFonts w:ascii="Aptos" w:hAnsi="Aptos"/>
          <w:sz w:val="24"/>
          <w:szCs w:val="24"/>
        </w:rPr>
        <w:t>regarding</w:t>
      </w:r>
      <w:proofErr w:type="gramEnd"/>
      <w:r w:rsidRPr="000B0AD8">
        <w:rPr>
          <w:rFonts w:ascii="Aptos" w:hAnsi="Aptos"/>
          <w:sz w:val="24"/>
          <w:szCs w:val="24"/>
        </w:rPr>
        <w:t xml:space="preserve"> LinkAge Plus, or to contact you if we are unable to reach </w:t>
      </w:r>
      <w:proofErr w:type="gramStart"/>
      <w:r w:rsidRPr="000B0AD8">
        <w:rPr>
          <w:rFonts w:ascii="Aptos" w:hAnsi="Aptos"/>
          <w:sz w:val="24"/>
          <w:szCs w:val="24"/>
        </w:rPr>
        <w:t>them</w:t>
      </w:r>
      <w:proofErr w:type="gramEnd"/>
      <w:r w:rsidRPr="000B0AD8">
        <w:rPr>
          <w:rFonts w:ascii="Aptos" w:hAnsi="Aptos"/>
          <w:sz w:val="24"/>
          <w:szCs w:val="24"/>
        </w:rPr>
        <w:t>.</w:t>
      </w:r>
    </w:p>
    <w:p w14:paraId="1E30A686" w14:textId="2CF59FBA" w:rsidR="00E01C47" w:rsidRDefault="00E01C47">
      <w:pPr>
        <w:rPr>
          <w:rFonts w:ascii="Aptos" w:hAnsi="Aptos"/>
          <w:sz w:val="24"/>
          <w:szCs w:val="24"/>
        </w:rPr>
      </w:pPr>
    </w:p>
    <w:p w14:paraId="55F5C998" w14:textId="34EE49A2" w:rsidR="000B0AD8" w:rsidRPr="005A6D0B" w:rsidRDefault="000B0AD8">
      <w:pPr>
        <w:rPr>
          <w:rFonts w:ascii="Aptos" w:hAnsi="Aptos"/>
          <w:sz w:val="32"/>
          <w:szCs w:val="32"/>
        </w:rPr>
      </w:pPr>
      <w:r w:rsidRPr="005A6D0B">
        <w:rPr>
          <w:rFonts w:ascii="Aptos" w:hAnsi="Aptos"/>
          <w:sz w:val="32"/>
          <w:szCs w:val="32"/>
        </w:rPr>
        <w:t xml:space="preserve">Please return this form to </w:t>
      </w:r>
      <w:hyperlink r:id="rId8" w:history="1">
        <w:r w:rsidRPr="005A6D0B">
          <w:rPr>
            <w:rStyle w:val="Hyperlink"/>
            <w:rFonts w:ascii="Aptos" w:hAnsi="Aptos"/>
            <w:sz w:val="32"/>
            <w:szCs w:val="32"/>
          </w:rPr>
          <w:t>Linkageplus@toynbeehall.org.uk</w:t>
        </w:r>
      </w:hyperlink>
      <w:r w:rsidRPr="005A6D0B">
        <w:rPr>
          <w:rFonts w:ascii="Aptos" w:hAnsi="Aptos"/>
          <w:sz w:val="32"/>
          <w:szCs w:val="32"/>
        </w:rPr>
        <w:t xml:space="preserve"> </w:t>
      </w:r>
    </w:p>
    <w:p w14:paraId="3949751E" w14:textId="24C6B7AD" w:rsidR="000B0AD8" w:rsidRPr="005A6D0B" w:rsidRDefault="000B0AD8">
      <w:pPr>
        <w:rPr>
          <w:rFonts w:ascii="Aptos" w:hAnsi="Aptos"/>
          <w:sz w:val="32"/>
          <w:szCs w:val="32"/>
        </w:rPr>
      </w:pPr>
      <w:hyperlink r:id="rId9" w:history="1">
        <w:r w:rsidRPr="005A6D0B">
          <w:rPr>
            <w:rStyle w:val="Hyperlink"/>
            <w:rFonts w:ascii="Aptos" w:hAnsi="Aptos"/>
            <w:sz w:val="32"/>
            <w:szCs w:val="32"/>
          </w:rPr>
          <w:t>https://www.toynbeehall.org.uk/linkage-plus/</w:t>
        </w:r>
      </w:hyperlink>
    </w:p>
    <w:sectPr w:rsidR="000B0AD8" w:rsidRPr="005A6D0B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19923" w14:textId="77777777" w:rsidR="000F7B65" w:rsidRDefault="000F7B65" w:rsidP="000B0AD8">
      <w:pPr>
        <w:spacing w:after="0" w:line="240" w:lineRule="auto"/>
      </w:pPr>
      <w:r>
        <w:separator/>
      </w:r>
    </w:p>
  </w:endnote>
  <w:endnote w:type="continuationSeparator" w:id="0">
    <w:p w14:paraId="5A17804A" w14:textId="77777777" w:rsidR="000F7B65" w:rsidRDefault="000F7B65" w:rsidP="000B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5843B" w14:textId="77777777" w:rsidR="000F7B65" w:rsidRDefault="000F7B65" w:rsidP="000B0AD8">
      <w:pPr>
        <w:spacing w:after="0" w:line="240" w:lineRule="auto"/>
      </w:pPr>
      <w:r>
        <w:separator/>
      </w:r>
    </w:p>
  </w:footnote>
  <w:footnote w:type="continuationSeparator" w:id="0">
    <w:p w14:paraId="2B7E4F9F" w14:textId="77777777" w:rsidR="000F7B65" w:rsidRDefault="000F7B65" w:rsidP="000B0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1937" w14:textId="3725220B" w:rsidR="000B0AD8" w:rsidRPr="000B0AD8" w:rsidRDefault="000B0AD8" w:rsidP="000B0AD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97DBA3" wp14:editId="69E0C58B">
          <wp:simplePos x="0" y="0"/>
          <wp:positionH relativeFrom="column">
            <wp:posOffset>1247775</wp:posOffset>
          </wp:positionH>
          <wp:positionV relativeFrom="paragraph">
            <wp:posOffset>-295275</wp:posOffset>
          </wp:positionV>
          <wp:extent cx="2990850" cy="616863"/>
          <wp:effectExtent l="0" t="0" r="0" b="0"/>
          <wp:wrapSquare wrapText="bothSides"/>
          <wp:docPr id="165321284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212842" name="Picture 1" descr="A close 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0850" cy="6168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A90E72"/>
    <w:multiLevelType w:val="hybridMultilevel"/>
    <w:tmpl w:val="B5D0816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206EBB"/>
    <w:multiLevelType w:val="hybridMultilevel"/>
    <w:tmpl w:val="DE0E828E"/>
    <w:lvl w:ilvl="0" w:tplc="EBDAD0CC">
      <w:start w:val="2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57FED"/>
    <w:multiLevelType w:val="hybridMultilevel"/>
    <w:tmpl w:val="07DA7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1045D"/>
    <w:multiLevelType w:val="hybridMultilevel"/>
    <w:tmpl w:val="20A267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07E0B"/>
    <w:multiLevelType w:val="hybridMultilevel"/>
    <w:tmpl w:val="83B4FA06"/>
    <w:lvl w:ilvl="0" w:tplc="49DE3396">
      <w:start w:val="2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925660">
    <w:abstractNumId w:val="8"/>
  </w:num>
  <w:num w:numId="2" w16cid:durableId="33043852">
    <w:abstractNumId w:val="6"/>
  </w:num>
  <w:num w:numId="3" w16cid:durableId="162670028">
    <w:abstractNumId w:val="5"/>
  </w:num>
  <w:num w:numId="4" w16cid:durableId="135687628">
    <w:abstractNumId w:val="4"/>
  </w:num>
  <w:num w:numId="5" w16cid:durableId="1183977839">
    <w:abstractNumId w:val="7"/>
  </w:num>
  <w:num w:numId="6" w16cid:durableId="808135331">
    <w:abstractNumId w:val="3"/>
  </w:num>
  <w:num w:numId="7" w16cid:durableId="338117856">
    <w:abstractNumId w:val="2"/>
  </w:num>
  <w:num w:numId="8" w16cid:durableId="823278362">
    <w:abstractNumId w:val="1"/>
  </w:num>
  <w:num w:numId="9" w16cid:durableId="1203059109">
    <w:abstractNumId w:val="0"/>
  </w:num>
  <w:num w:numId="10" w16cid:durableId="1566456627">
    <w:abstractNumId w:val="11"/>
  </w:num>
  <w:num w:numId="11" w16cid:durableId="143202402">
    <w:abstractNumId w:val="12"/>
  </w:num>
  <w:num w:numId="12" w16cid:durableId="727916679">
    <w:abstractNumId w:val="9"/>
  </w:num>
  <w:num w:numId="13" w16cid:durableId="1379208133">
    <w:abstractNumId w:val="13"/>
  </w:num>
  <w:num w:numId="14" w16cid:durableId="2135877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0AD8"/>
    <w:rsid w:val="000F7B65"/>
    <w:rsid w:val="0015074B"/>
    <w:rsid w:val="0029639D"/>
    <w:rsid w:val="00326F90"/>
    <w:rsid w:val="005A6D0B"/>
    <w:rsid w:val="006D05B5"/>
    <w:rsid w:val="00747092"/>
    <w:rsid w:val="00752D78"/>
    <w:rsid w:val="00AA1D8D"/>
    <w:rsid w:val="00B47730"/>
    <w:rsid w:val="00CB0664"/>
    <w:rsid w:val="00E01C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C36A6B"/>
  <w14:defaultImageDpi w14:val="300"/>
  <w15:docId w15:val="{8DACB311-E9D9-4F3B-A98C-E276DC47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B0A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kageplus@toynbeehall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oynbeehall.org.uk/linkage-plu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Emily Bird</cp:lastModifiedBy>
  <cp:revision>3</cp:revision>
  <dcterms:created xsi:type="dcterms:W3CDTF">2013-12-23T23:15:00Z</dcterms:created>
  <dcterms:modified xsi:type="dcterms:W3CDTF">2025-08-11T08:08:00Z</dcterms:modified>
  <cp:category/>
</cp:coreProperties>
</file>